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D5915" w14:textId="77777777" w:rsidR="007E060C" w:rsidRDefault="007E060C" w:rsidP="007E060C">
      <w:pPr>
        <w:spacing w:after="0"/>
        <w:jc w:val="center"/>
        <w:rPr>
          <w:rFonts w:ascii="Arial" w:hAnsi="Arial" w:cs="Arial"/>
          <w:b/>
        </w:rPr>
      </w:pPr>
      <w:r w:rsidRPr="007E060C">
        <w:rPr>
          <w:rFonts w:ascii="Arial" w:hAnsi="Arial" w:cs="Arial"/>
          <w:b/>
        </w:rPr>
        <w:t xml:space="preserve">QUESTÃO DE AUDITORIA ADICIONAL </w:t>
      </w:r>
      <w:r>
        <w:rPr>
          <w:rFonts w:ascii="Arial" w:hAnsi="Arial" w:cs="Arial"/>
          <w:b/>
        </w:rPr>
        <w:t>–</w:t>
      </w:r>
      <w:r w:rsidRPr="007E060C">
        <w:rPr>
          <w:rFonts w:ascii="Arial" w:hAnsi="Arial" w:cs="Arial"/>
          <w:b/>
        </w:rPr>
        <w:t xml:space="preserve"> EDUCAÇÃO</w:t>
      </w:r>
    </w:p>
    <w:p w14:paraId="0FAF5A17" w14:textId="77777777" w:rsidR="007E060C" w:rsidRDefault="007E060C" w:rsidP="007E060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ESTUTURA E FUNCIONAMENTO DO CONSELHO MUNICIPAL DE EDUCAÇÃO</w:t>
      </w:r>
    </w:p>
    <w:p w14:paraId="551FE791" w14:textId="77777777" w:rsidR="007E060C" w:rsidRPr="007E060C" w:rsidRDefault="007E060C" w:rsidP="007E060C">
      <w:pPr>
        <w:jc w:val="center"/>
        <w:rPr>
          <w:rFonts w:ascii="Arial" w:hAnsi="Arial" w:cs="Arial"/>
          <w:b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6"/>
        <w:gridCol w:w="6688"/>
      </w:tblGrid>
      <w:tr w:rsidR="007E060C" w:rsidRPr="0058776A" w14:paraId="2FFDAC5B" w14:textId="77777777" w:rsidTr="007E060C">
        <w:trPr>
          <w:tblHeader/>
        </w:trPr>
        <w:tc>
          <w:tcPr>
            <w:tcW w:w="1806" w:type="dxa"/>
            <w:shd w:val="clear" w:color="auto" w:fill="F78989"/>
          </w:tcPr>
          <w:p w14:paraId="44037CE4" w14:textId="77777777" w:rsidR="007E060C" w:rsidRPr="007E060C" w:rsidRDefault="007E060C" w:rsidP="007E060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E060C">
              <w:rPr>
                <w:rFonts w:ascii="Arial" w:hAnsi="Arial" w:cs="Arial"/>
                <w:b/>
                <w:sz w:val="20"/>
                <w:szCs w:val="20"/>
              </w:rPr>
              <w:t>Achado 3.1</w:t>
            </w:r>
          </w:p>
          <w:p w14:paraId="54DB2127" w14:textId="77777777" w:rsidR="007E060C" w:rsidRPr="007E060C" w:rsidRDefault="007E060C" w:rsidP="007E060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E060C">
              <w:rPr>
                <w:rFonts w:ascii="Arial" w:hAnsi="Arial" w:cs="Arial"/>
                <w:b/>
                <w:sz w:val="20"/>
                <w:szCs w:val="20"/>
              </w:rPr>
              <w:t>Achado 3.2.</w:t>
            </w:r>
          </w:p>
          <w:p w14:paraId="7593A557" w14:textId="77777777" w:rsidR="007E060C" w:rsidRPr="007E060C" w:rsidRDefault="007E060C" w:rsidP="007E060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4" w:type="dxa"/>
            <w:shd w:val="clear" w:color="auto" w:fill="F78989"/>
          </w:tcPr>
          <w:p w14:paraId="3C3AE215" w14:textId="77777777" w:rsidR="007E060C" w:rsidRPr="007E060C" w:rsidRDefault="007E060C" w:rsidP="007E060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E060C">
              <w:rPr>
                <w:rFonts w:ascii="Arial" w:hAnsi="Arial" w:cs="Arial"/>
                <w:b/>
                <w:sz w:val="20"/>
                <w:szCs w:val="20"/>
              </w:rPr>
              <w:t>Ausência ou realização deficiente de reuniões do CME</w:t>
            </w:r>
          </w:p>
          <w:p w14:paraId="3A0013A0" w14:textId="77777777" w:rsidR="007E060C" w:rsidRPr="007E060C" w:rsidRDefault="007E060C" w:rsidP="007E060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E060C">
              <w:rPr>
                <w:rFonts w:ascii="Arial" w:hAnsi="Arial" w:cs="Arial"/>
                <w:b/>
                <w:sz w:val="20"/>
                <w:szCs w:val="20"/>
              </w:rPr>
              <w:t>Composição deficitária e/ou com prazo de mandato vencido do CME</w:t>
            </w:r>
          </w:p>
        </w:tc>
      </w:tr>
      <w:tr w:rsidR="007E060C" w:rsidRPr="0058776A" w14:paraId="0C79B731" w14:textId="77777777" w:rsidTr="007E060C">
        <w:tc>
          <w:tcPr>
            <w:tcW w:w="1806" w:type="dxa"/>
            <w:shd w:val="clear" w:color="auto" w:fill="F7CAAC"/>
          </w:tcPr>
          <w:p w14:paraId="31C9E09F" w14:textId="77777777" w:rsidR="007E060C" w:rsidRPr="007E060C" w:rsidRDefault="007E060C" w:rsidP="007E060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E060C">
              <w:rPr>
                <w:rFonts w:ascii="Arial" w:hAnsi="Arial" w:cs="Arial"/>
                <w:b/>
                <w:sz w:val="20"/>
                <w:szCs w:val="20"/>
              </w:rPr>
              <w:t xml:space="preserve">Condição </w:t>
            </w:r>
          </w:p>
        </w:tc>
        <w:tc>
          <w:tcPr>
            <w:tcW w:w="6914" w:type="dxa"/>
          </w:tcPr>
          <w:p w14:paraId="28BB0B21" w14:textId="77777777" w:rsidR="007E060C" w:rsidRPr="007E060C" w:rsidRDefault="007E060C" w:rsidP="007E060C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E060C">
              <w:rPr>
                <w:rFonts w:ascii="Arial" w:hAnsi="Arial" w:cs="Arial"/>
                <w:b/>
                <w:color w:val="FF0000"/>
                <w:sz w:val="20"/>
                <w:szCs w:val="20"/>
              </w:rPr>
              <w:t>[Se o município afirmou que, em 2017, as reuniões do CME não ocorreram ou que foram deficientes, segundo resposta à pergunta 43 no i-Educ e no exame das atas das reuniões do CME e na entrevista ao titular da Secretaria Municipal de Educação e de membro(s) do CME isso se confirmar]</w:t>
            </w:r>
          </w:p>
          <w:p w14:paraId="2AA6C2E3" w14:textId="77777777" w:rsidR="007E060C" w:rsidRPr="007E060C" w:rsidRDefault="007E060C" w:rsidP="007E06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E060C">
              <w:rPr>
                <w:rFonts w:ascii="Arial" w:hAnsi="Arial" w:cs="Arial"/>
                <w:sz w:val="20"/>
                <w:szCs w:val="20"/>
              </w:rPr>
              <w:t>O município afirmou que, em 2017, reuniões do CMS não ocorreram ou foram deficientes, fato que foi confirmado pela equipe de fiscalização.</w:t>
            </w:r>
          </w:p>
          <w:p w14:paraId="5A8F4665" w14:textId="77777777" w:rsidR="007E060C" w:rsidRPr="007E060C" w:rsidRDefault="007E060C" w:rsidP="007E06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58C78EB" w14:textId="77777777" w:rsidR="007E060C" w:rsidRPr="007E060C" w:rsidRDefault="007E060C" w:rsidP="007E060C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E060C">
              <w:rPr>
                <w:rFonts w:ascii="Arial" w:hAnsi="Arial" w:cs="Arial"/>
                <w:b/>
                <w:color w:val="FF0000"/>
                <w:sz w:val="20"/>
                <w:szCs w:val="20"/>
              </w:rPr>
              <w:t>[Se o município afirmou que, em 2017, reuniões do CME foram realizadas, em resposta à pergunta 43,  mas na visita técnica de inspeção isso não se confirmar e também for constatado que a composição do CME estava deficitária e/ou com prazo de validade vencido, em 2017]</w:t>
            </w:r>
          </w:p>
          <w:p w14:paraId="39079C40" w14:textId="77777777" w:rsidR="007E060C" w:rsidRPr="007E060C" w:rsidRDefault="007E060C" w:rsidP="007E060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60C">
              <w:rPr>
                <w:rFonts w:ascii="Arial" w:hAnsi="Arial" w:cs="Arial"/>
                <w:sz w:val="20"/>
                <w:szCs w:val="20"/>
              </w:rPr>
              <w:t xml:space="preserve">O município afirmou que, em 2017, foram realizadas </w:t>
            </w:r>
            <w:r w:rsidRPr="00752C40">
              <w:rPr>
                <w:rFonts w:ascii="Arial" w:hAnsi="Arial" w:cs="Arial"/>
                <w:color w:val="FF0000"/>
                <w:sz w:val="20"/>
                <w:szCs w:val="20"/>
              </w:rPr>
              <w:t>“n”</w:t>
            </w:r>
            <w:r w:rsidRPr="007E060C">
              <w:rPr>
                <w:rFonts w:ascii="Arial" w:hAnsi="Arial" w:cs="Arial"/>
                <w:sz w:val="20"/>
                <w:szCs w:val="20"/>
              </w:rPr>
              <w:t xml:space="preserve"> reuniões do CME. Entretanto, a equipe de inspeção, ao exame das atas do conselho, também no exame da legislação municipal, da portaria de nomeação e por entrevista com o titular municipal da pasta da educação e/ou de representante(s) do CME, não conseguiu comprovar que o CME tenha atuado e deliberado sobre questões afetas às suas atribuições.</w:t>
            </w:r>
          </w:p>
          <w:p w14:paraId="740204A9" w14:textId="77777777" w:rsidR="007E060C" w:rsidRPr="007E060C" w:rsidRDefault="007E060C" w:rsidP="007E06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60C" w:rsidRPr="00E81956" w14:paraId="6C30DD23" w14:textId="77777777" w:rsidTr="007E060C">
        <w:tc>
          <w:tcPr>
            <w:tcW w:w="1806" w:type="dxa"/>
            <w:shd w:val="clear" w:color="auto" w:fill="F7CAAC"/>
          </w:tcPr>
          <w:p w14:paraId="34758694" w14:textId="77777777" w:rsidR="007E060C" w:rsidRPr="007E060C" w:rsidRDefault="007E060C" w:rsidP="007E060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E060C">
              <w:rPr>
                <w:rFonts w:ascii="Arial" w:hAnsi="Arial" w:cs="Arial"/>
                <w:b/>
                <w:sz w:val="20"/>
                <w:szCs w:val="20"/>
              </w:rPr>
              <w:t>Evidências</w:t>
            </w:r>
          </w:p>
        </w:tc>
        <w:tc>
          <w:tcPr>
            <w:tcW w:w="6914" w:type="dxa"/>
          </w:tcPr>
          <w:p w14:paraId="1BB8A2F3" w14:textId="77777777" w:rsidR="007E060C" w:rsidRPr="007E060C" w:rsidRDefault="007E060C" w:rsidP="007E06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E060C">
              <w:rPr>
                <w:rFonts w:ascii="Arial" w:hAnsi="Arial" w:cs="Arial"/>
                <w:sz w:val="20"/>
                <w:szCs w:val="20"/>
              </w:rPr>
              <w:t>*Questionário do IEGM</w:t>
            </w:r>
          </w:p>
          <w:p w14:paraId="15500D2F" w14:textId="77777777" w:rsidR="007E060C" w:rsidRPr="007E060C" w:rsidRDefault="007E060C" w:rsidP="007E060C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E060C">
              <w:rPr>
                <w:rFonts w:ascii="Arial" w:hAnsi="Arial" w:cs="Arial"/>
                <w:sz w:val="20"/>
                <w:szCs w:val="20"/>
              </w:rPr>
              <w:t xml:space="preserve">*Unidades Municipais de Educação visitadas pela equipe de inspeção </w:t>
            </w:r>
            <w:r w:rsidRPr="007E060C">
              <w:rPr>
                <w:rFonts w:ascii="Arial" w:hAnsi="Arial" w:cs="Arial"/>
                <w:color w:val="FF0000"/>
                <w:sz w:val="20"/>
                <w:szCs w:val="20"/>
              </w:rPr>
              <w:t>(citar o nome da(s) escola(s) e a data da visita).</w:t>
            </w:r>
          </w:p>
          <w:p w14:paraId="3B1693CC" w14:textId="77777777" w:rsidR="007E060C" w:rsidRPr="007E060C" w:rsidRDefault="007E060C" w:rsidP="007E06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E060C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7E060C">
              <w:rPr>
                <w:rFonts w:ascii="Arial" w:hAnsi="Arial" w:cs="Arial"/>
                <w:sz w:val="20"/>
                <w:szCs w:val="20"/>
              </w:rPr>
              <w:t>Entrevistas com o titular da secretaria municipal da educação e com representantes do CME.</w:t>
            </w:r>
          </w:p>
        </w:tc>
      </w:tr>
      <w:tr w:rsidR="007E060C" w:rsidRPr="005E6088" w14:paraId="601A3E64" w14:textId="77777777" w:rsidTr="007E060C">
        <w:tc>
          <w:tcPr>
            <w:tcW w:w="1806" w:type="dxa"/>
            <w:shd w:val="clear" w:color="auto" w:fill="F7CAAC"/>
          </w:tcPr>
          <w:p w14:paraId="29A0745D" w14:textId="77777777" w:rsidR="007E060C" w:rsidRPr="007E060C" w:rsidRDefault="007E060C" w:rsidP="007E060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E060C">
              <w:rPr>
                <w:rFonts w:ascii="Arial" w:hAnsi="Arial" w:cs="Arial"/>
                <w:b/>
                <w:sz w:val="20"/>
                <w:szCs w:val="20"/>
              </w:rPr>
              <w:t>Critério e Fonte do Critério</w:t>
            </w:r>
          </w:p>
        </w:tc>
        <w:tc>
          <w:tcPr>
            <w:tcW w:w="6914" w:type="dxa"/>
          </w:tcPr>
          <w:p w14:paraId="0B9CD5F3" w14:textId="77777777" w:rsidR="007E060C" w:rsidRPr="007E060C" w:rsidRDefault="007E060C" w:rsidP="007E060C">
            <w:pPr>
              <w:shd w:val="clear" w:color="auto" w:fill="FFFFFF"/>
              <w:spacing w:after="0"/>
              <w:ind w:righ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E0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Lei</w:t>
            </w:r>
            <w:r w:rsidR="00752C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Federal nº.</w:t>
            </w:r>
            <w:r w:rsidRPr="007E0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9.394</w:t>
            </w:r>
            <w:r w:rsidR="00752C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/</w:t>
            </w:r>
            <w:r w:rsidRPr="007E0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199</w:t>
            </w:r>
            <w:r w:rsidR="00752C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6 – Lei de Diretrizes e Bases da Educação Nacional (Art. 3º, VIII; Art. 14, I e II; e Art. 18, III)</w:t>
            </w:r>
          </w:p>
          <w:p w14:paraId="1AC88DAB" w14:textId="77777777" w:rsidR="007E060C" w:rsidRPr="007E060C" w:rsidRDefault="007E060C" w:rsidP="007E060C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60C">
              <w:rPr>
                <w:rFonts w:ascii="Arial" w:hAnsi="Arial" w:cs="Arial"/>
                <w:b/>
                <w:color w:val="000000"/>
                <w:sz w:val="20"/>
                <w:szCs w:val="20"/>
              </w:rPr>
              <w:t>Art. 3°</w:t>
            </w:r>
            <w:r w:rsidRPr="007E060C">
              <w:rPr>
                <w:rFonts w:ascii="Arial" w:hAnsi="Arial" w:cs="Arial"/>
                <w:color w:val="000000"/>
                <w:sz w:val="20"/>
                <w:szCs w:val="20"/>
              </w:rPr>
              <w:t xml:space="preserve"> O ensino será ministrado com base nos seguintes princípios:</w:t>
            </w:r>
            <w:bookmarkStart w:id="0" w:name="art3i"/>
            <w:bookmarkStart w:id="1" w:name="art3ii"/>
            <w:bookmarkStart w:id="2" w:name="art3iii"/>
            <w:bookmarkStart w:id="3" w:name="art3v"/>
            <w:bookmarkStart w:id="4" w:name="art3vi"/>
            <w:bookmarkStart w:id="5" w:name="art3vii"/>
            <w:bookmarkStart w:id="6" w:name="art3viii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  <w:p w14:paraId="1AEF8A0D" w14:textId="77777777" w:rsidR="007E060C" w:rsidRPr="007E060C" w:rsidRDefault="007E060C" w:rsidP="007E060C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60C">
              <w:rPr>
                <w:rFonts w:ascii="Arial" w:hAnsi="Arial" w:cs="Arial"/>
                <w:color w:val="000000"/>
                <w:sz w:val="20"/>
                <w:szCs w:val="20"/>
              </w:rPr>
              <w:t>VIII - gestão democrática do ensino público, na forma desta Lei e da legislação dos sistemas de ensino;</w:t>
            </w:r>
          </w:p>
          <w:p w14:paraId="728FDFA6" w14:textId="77777777" w:rsidR="007E060C" w:rsidRPr="007E060C" w:rsidRDefault="007E060C" w:rsidP="007E06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1483D5B9" w14:textId="77777777" w:rsidR="007E060C" w:rsidRPr="007E060C" w:rsidRDefault="007E060C" w:rsidP="007E060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E06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Art. 14 </w:t>
            </w:r>
            <w:r w:rsidRPr="007E060C">
              <w:rPr>
                <w:rFonts w:ascii="Arial" w:hAnsi="Arial" w:cs="Arial"/>
                <w:color w:val="000000"/>
                <w:sz w:val="20"/>
                <w:szCs w:val="20"/>
              </w:rPr>
              <w:t>Os sistemas de ensino definirão as normas da gestão democrática do ensino público na educação básica, de acordo com as suas peculiaridades e conforme os seguintes princípios:</w:t>
            </w:r>
          </w:p>
          <w:p w14:paraId="20AADBC6" w14:textId="77777777" w:rsidR="007E060C" w:rsidRPr="007E060C" w:rsidRDefault="007E060C" w:rsidP="007E060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bookmarkStart w:id="7" w:name="art14i"/>
            <w:bookmarkEnd w:id="7"/>
            <w:r w:rsidRPr="007E06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 - participação dos profissionais da educação na elaboração do projeto pedagógico da escola;</w:t>
            </w:r>
          </w:p>
          <w:p w14:paraId="55BDEBEF" w14:textId="77777777" w:rsidR="007E060C" w:rsidRDefault="007E060C" w:rsidP="007E060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bookmarkStart w:id="8" w:name="art14ii"/>
            <w:bookmarkEnd w:id="8"/>
            <w:r w:rsidRPr="007E06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II - participação das comunidades escolar e local em conselhos escolares ou equivalentes.</w:t>
            </w:r>
          </w:p>
          <w:p w14:paraId="721101B8" w14:textId="77777777" w:rsidR="00752C40" w:rsidRPr="007E060C" w:rsidRDefault="00752C40" w:rsidP="007E060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117BDE24" w14:textId="77777777" w:rsidR="007E060C" w:rsidRPr="007E060C" w:rsidRDefault="007E060C" w:rsidP="00752C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60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Art. 18 </w:t>
            </w:r>
            <w:r w:rsidRPr="007E060C">
              <w:rPr>
                <w:rFonts w:ascii="Arial" w:hAnsi="Arial" w:cs="Arial"/>
                <w:color w:val="000000"/>
                <w:sz w:val="20"/>
                <w:szCs w:val="20"/>
              </w:rPr>
              <w:t>Os sistemas municipais de ensino compreendem:</w:t>
            </w:r>
            <w:bookmarkStart w:id="9" w:name="art18i"/>
            <w:bookmarkEnd w:id="9"/>
          </w:p>
          <w:p w14:paraId="5805CCF0" w14:textId="77777777" w:rsidR="007E060C" w:rsidRPr="007E060C" w:rsidRDefault="007E060C" w:rsidP="007E06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bookmarkStart w:id="10" w:name="art18iii"/>
            <w:bookmarkEnd w:id="10"/>
            <w:r w:rsidRPr="007E06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III – os órgãos municipais de educação.</w:t>
            </w:r>
          </w:p>
          <w:p w14:paraId="7194066D" w14:textId="77777777" w:rsidR="007E060C" w:rsidRPr="007E060C" w:rsidRDefault="007E060C" w:rsidP="007E060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56C76B5F" w14:textId="77777777" w:rsidR="007E060C" w:rsidRPr="007E060C" w:rsidRDefault="007E060C" w:rsidP="007E06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E0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Lei</w:t>
            </w:r>
            <w:r w:rsidR="00752C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Federal nº.</w:t>
            </w:r>
            <w:r w:rsidRPr="007E0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13.005/</w:t>
            </w:r>
            <w:r w:rsidR="00752C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2014 – Plano Nacional de Educação (Art. 8º e Art. 9º)</w:t>
            </w:r>
            <w:r w:rsidRPr="007E06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  <w:p w14:paraId="3B6F0B61" w14:textId="77777777" w:rsidR="007E060C" w:rsidRDefault="007E060C" w:rsidP="007E060C">
            <w:pPr>
              <w:spacing w:after="0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752C4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Art. 8º</w:t>
            </w:r>
            <w:r w:rsidRPr="007E060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 Os Estados, o Distrito Federal e os Municípios deverão elaborar seus correspondentes planos de educação, ou adequar os planos já </w:t>
            </w:r>
            <w:r w:rsidRPr="007E060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>aprovados em lei, em consonância com as diretrizes, metas e estratégias previstas neste PNE, no prazo de 1 (um) ano contado da publicação desta Lei. </w:t>
            </w:r>
            <w:r w:rsidRPr="007E060C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7E060C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7E060C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Art. 9º</w:t>
            </w:r>
            <w:r w:rsidRPr="007E060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Os Estados, o Distrito Federal e os Municípios deverão aprovar leis específicas para os seus sistemas de ensino, disciplinando a gestão democrática da educação pública nos respectivos âmbitos de atuação, no prazo de 2 (dois) anos contado da publicação desta Lei, adequando, quando for o caso, a legislação local já adotada com essa finalidade. </w:t>
            </w:r>
          </w:p>
          <w:p w14:paraId="2E146959" w14:textId="77777777" w:rsidR="00752C40" w:rsidRPr="007E060C" w:rsidRDefault="00752C40" w:rsidP="007E060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E060C" w:rsidRPr="0058776A" w14:paraId="2A98CB72" w14:textId="77777777" w:rsidTr="007E060C">
        <w:tc>
          <w:tcPr>
            <w:tcW w:w="1806" w:type="dxa"/>
            <w:shd w:val="clear" w:color="auto" w:fill="F7CAAC"/>
          </w:tcPr>
          <w:p w14:paraId="69D871F8" w14:textId="77777777" w:rsidR="007E060C" w:rsidRPr="007E060C" w:rsidRDefault="007E060C" w:rsidP="007E060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E060C">
              <w:rPr>
                <w:rFonts w:ascii="Arial" w:hAnsi="Arial" w:cs="Arial"/>
                <w:b/>
                <w:sz w:val="20"/>
                <w:szCs w:val="20"/>
              </w:rPr>
              <w:lastRenderedPageBreak/>
              <w:t>Causa</w:t>
            </w:r>
          </w:p>
        </w:tc>
        <w:tc>
          <w:tcPr>
            <w:tcW w:w="6914" w:type="dxa"/>
          </w:tcPr>
          <w:p w14:paraId="2F9929A9" w14:textId="77777777" w:rsidR="007E060C" w:rsidRPr="007E060C" w:rsidRDefault="007E060C" w:rsidP="007E06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E060C">
              <w:rPr>
                <w:rFonts w:ascii="Arial" w:hAnsi="Arial" w:cs="Arial"/>
                <w:sz w:val="20"/>
                <w:szCs w:val="20"/>
              </w:rPr>
              <w:t xml:space="preserve">*Desconhecida </w:t>
            </w:r>
          </w:p>
          <w:p w14:paraId="21E007D2" w14:textId="77777777" w:rsidR="007E060C" w:rsidRPr="007E060C" w:rsidRDefault="007E060C" w:rsidP="007E06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E060C">
              <w:rPr>
                <w:rFonts w:ascii="Arial" w:hAnsi="Arial" w:cs="Arial"/>
                <w:color w:val="FF0000"/>
                <w:sz w:val="20"/>
                <w:szCs w:val="20"/>
              </w:rPr>
              <w:t xml:space="preserve">*(Deve ser verificada </w:t>
            </w:r>
            <w:r w:rsidRPr="007E060C">
              <w:rPr>
                <w:rFonts w:ascii="Arial" w:hAnsi="Arial" w:cs="Arial"/>
                <w:i/>
                <w:color w:val="FF0000"/>
                <w:sz w:val="20"/>
                <w:szCs w:val="20"/>
              </w:rPr>
              <w:t>in loco</w:t>
            </w:r>
            <w:r w:rsidRPr="007E060C">
              <w:rPr>
                <w:rFonts w:ascii="Arial" w:hAnsi="Arial" w:cs="Arial"/>
                <w:color w:val="FF0000"/>
                <w:sz w:val="20"/>
                <w:szCs w:val="20"/>
              </w:rPr>
              <w:t>, mediante exame da lei e atos administrativos, ou com inquirição junto aos fiscalizados)</w:t>
            </w:r>
          </w:p>
        </w:tc>
      </w:tr>
      <w:tr w:rsidR="007E060C" w:rsidRPr="0058776A" w14:paraId="5BC46564" w14:textId="77777777" w:rsidTr="007E060C">
        <w:tc>
          <w:tcPr>
            <w:tcW w:w="1806" w:type="dxa"/>
            <w:shd w:val="clear" w:color="auto" w:fill="F7CAAC"/>
          </w:tcPr>
          <w:p w14:paraId="42C1AB2E" w14:textId="77777777" w:rsidR="007E060C" w:rsidRPr="007E060C" w:rsidRDefault="007E060C" w:rsidP="007E060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E060C">
              <w:rPr>
                <w:rFonts w:ascii="Arial" w:hAnsi="Arial" w:cs="Arial"/>
                <w:b/>
                <w:sz w:val="20"/>
                <w:szCs w:val="20"/>
              </w:rPr>
              <w:t>Efeito</w:t>
            </w:r>
          </w:p>
        </w:tc>
        <w:tc>
          <w:tcPr>
            <w:tcW w:w="6914" w:type="dxa"/>
          </w:tcPr>
          <w:p w14:paraId="1AD0EA97" w14:textId="77777777" w:rsidR="007E060C" w:rsidRPr="007E060C" w:rsidRDefault="007E060C" w:rsidP="007E060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60C">
              <w:rPr>
                <w:rFonts w:ascii="Arial" w:hAnsi="Arial" w:cs="Arial"/>
                <w:sz w:val="20"/>
                <w:szCs w:val="20"/>
              </w:rPr>
              <w:t>*</w:t>
            </w:r>
            <w:r w:rsidR="00752C40">
              <w:rPr>
                <w:rFonts w:ascii="Arial" w:hAnsi="Arial" w:cs="Arial"/>
                <w:sz w:val="20"/>
                <w:szCs w:val="20"/>
              </w:rPr>
              <w:t>Um Conselho Municipal de Educação não atuante e/ou com composição</w:t>
            </w:r>
            <w:r w:rsidRPr="007E06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2C40">
              <w:rPr>
                <w:rFonts w:ascii="Arial" w:hAnsi="Arial" w:cs="Arial"/>
                <w:sz w:val="20"/>
                <w:szCs w:val="20"/>
              </w:rPr>
              <w:t>em desconformidade com a legislação local</w:t>
            </w:r>
            <w:r w:rsidR="00A13F6D">
              <w:rPr>
                <w:rFonts w:ascii="Arial" w:hAnsi="Arial" w:cs="Arial"/>
                <w:sz w:val="20"/>
                <w:szCs w:val="20"/>
              </w:rPr>
              <w:t xml:space="preserve"> pode ter dificuldades em cumprir sua função de definição de diretrizes e de controle social, trazendo prejuízos à gestão democrática do ensino público</w:t>
            </w:r>
            <w:r w:rsidRPr="007E060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060C" w:rsidRPr="0058776A" w14:paraId="2BC41656" w14:textId="77777777" w:rsidTr="007E060C">
        <w:tc>
          <w:tcPr>
            <w:tcW w:w="1806" w:type="dxa"/>
            <w:shd w:val="clear" w:color="auto" w:fill="F7CAAC"/>
          </w:tcPr>
          <w:p w14:paraId="1872928F" w14:textId="77777777" w:rsidR="007E060C" w:rsidRPr="007E060C" w:rsidRDefault="007E060C" w:rsidP="007E060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E060C">
              <w:rPr>
                <w:rFonts w:ascii="Arial" w:hAnsi="Arial" w:cs="Arial"/>
                <w:b/>
                <w:sz w:val="20"/>
                <w:szCs w:val="20"/>
              </w:rPr>
              <w:t>Recomendações</w:t>
            </w:r>
          </w:p>
        </w:tc>
        <w:tc>
          <w:tcPr>
            <w:tcW w:w="6914" w:type="dxa"/>
          </w:tcPr>
          <w:p w14:paraId="7E6D3AA2" w14:textId="77777777" w:rsidR="007E060C" w:rsidRPr="007E060C" w:rsidRDefault="007E060C" w:rsidP="007E06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E060C">
              <w:rPr>
                <w:rFonts w:ascii="Arial" w:hAnsi="Arial" w:cs="Arial"/>
                <w:sz w:val="20"/>
                <w:szCs w:val="20"/>
              </w:rPr>
              <w:t>Recomenda-se que o Município:</w:t>
            </w:r>
          </w:p>
          <w:p w14:paraId="3F6F4C04" w14:textId="77777777" w:rsidR="007E060C" w:rsidRPr="007E060C" w:rsidRDefault="00A13F6D" w:rsidP="00A13F6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*Tome providências para que o Conselho Municipal de Educação</w:t>
            </w:r>
            <w:r w:rsidR="007E060C" w:rsidRPr="007E060C">
              <w:rPr>
                <w:rFonts w:ascii="Arial" w:hAnsi="Arial" w:cs="Arial"/>
                <w:sz w:val="20"/>
                <w:szCs w:val="20"/>
              </w:rPr>
              <w:t xml:space="preserve"> se estruture e passe a desincumbir-se das suas atribuições legais e regulamentares em seu funcionamento.</w:t>
            </w:r>
          </w:p>
        </w:tc>
      </w:tr>
    </w:tbl>
    <w:p w14:paraId="1C99B5C4" w14:textId="77777777" w:rsidR="007E060C" w:rsidRDefault="007E060C" w:rsidP="007E060C"/>
    <w:p w14:paraId="4FDECF7B" w14:textId="77777777" w:rsidR="007E060C" w:rsidRPr="00992D37" w:rsidRDefault="007E060C" w:rsidP="007E060C">
      <w:pPr>
        <w:spacing w:after="0"/>
        <w:rPr>
          <w:rFonts w:ascii="Arial" w:hAnsi="Arial" w:cs="Arial"/>
          <w:b/>
          <w:sz w:val="20"/>
          <w:szCs w:val="20"/>
        </w:rPr>
      </w:pPr>
      <w:r w:rsidRPr="00992D37">
        <w:rPr>
          <w:rFonts w:ascii="Arial" w:hAnsi="Arial" w:cs="Arial"/>
          <w:b/>
          <w:sz w:val="20"/>
          <w:szCs w:val="20"/>
        </w:rPr>
        <w:t>Quanto à validação do questionário</w:t>
      </w:r>
      <w:r>
        <w:rPr>
          <w:rFonts w:ascii="Arial" w:hAnsi="Arial" w:cs="Arial"/>
          <w:b/>
          <w:sz w:val="20"/>
          <w:szCs w:val="20"/>
        </w:rPr>
        <w:t xml:space="preserve"> (questão i-Educ 43)</w:t>
      </w:r>
      <w:r w:rsidRPr="00992D37">
        <w:rPr>
          <w:rFonts w:ascii="Arial" w:hAnsi="Arial" w:cs="Arial"/>
          <w:b/>
          <w:sz w:val="20"/>
          <w:szCs w:val="20"/>
        </w:rPr>
        <w:t>:</w:t>
      </w:r>
    </w:p>
    <w:p w14:paraId="31CA9320" w14:textId="77777777" w:rsidR="007E060C" w:rsidRDefault="007E060C" w:rsidP="007E060C">
      <w:pPr>
        <w:rPr>
          <w:rFonts w:ascii="Arial" w:hAnsi="Arial" w:cs="Arial"/>
          <w:b/>
        </w:rPr>
      </w:pPr>
    </w:p>
    <w:p w14:paraId="437B0C9D" w14:textId="77777777" w:rsidR="007E060C" w:rsidRDefault="007E060C" w:rsidP="007E060C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5745B1">
        <w:rPr>
          <w:rFonts w:ascii="Arial" w:hAnsi="Arial" w:cs="Arial"/>
          <w:b/>
          <w:color w:val="FF0000"/>
          <w:sz w:val="20"/>
          <w:szCs w:val="20"/>
        </w:rPr>
        <w:t xml:space="preserve">[Se o município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apresentou documentação comprobatório de que realizou a quantidade de reuniões que assinalou em sua resposta à questão 43 </w:t>
      </w:r>
      <w:r w:rsidRPr="005745B1">
        <w:rPr>
          <w:rFonts w:ascii="Arial" w:hAnsi="Arial" w:cs="Arial"/>
          <w:b/>
          <w:color w:val="FF0000"/>
          <w:sz w:val="20"/>
          <w:szCs w:val="20"/>
        </w:rPr>
        <w:t>no i-</w:t>
      </w:r>
      <w:r>
        <w:rPr>
          <w:rFonts w:ascii="Arial" w:hAnsi="Arial" w:cs="Arial"/>
          <w:b/>
          <w:color w:val="FF0000"/>
          <w:sz w:val="20"/>
          <w:szCs w:val="20"/>
        </w:rPr>
        <w:t>Educ</w:t>
      </w:r>
      <w:r w:rsidRPr="005745B1">
        <w:rPr>
          <w:rFonts w:ascii="Arial" w:hAnsi="Arial" w:cs="Arial"/>
          <w:b/>
          <w:color w:val="FF0000"/>
          <w:sz w:val="20"/>
          <w:szCs w:val="20"/>
        </w:rPr>
        <w:t xml:space="preserve">, </w:t>
      </w:r>
      <w:r>
        <w:rPr>
          <w:rFonts w:ascii="Arial" w:hAnsi="Arial" w:cs="Arial"/>
          <w:b/>
          <w:color w:val="FF0000"/>
          <w:sz w:val="20"/>
          <w:szCs w:val="20"/>
        </w:rPr>
        <w:t>bem como houver confirmação nos depoimentos colhidos junto ao titular da Secretaria Municipal da Educação e de membro(s) do CME</w:t>
      </w:r>
      <w:r w:rsidRPr="005745B1">
        <w:rPr>
          <w:rFonts w:ascii="Arial" w:hAnsi="Arial" w:cs="Arial"/>
          <w:b/>
          <w:color w:val="FF0000"/>
          <w:sz w:val="20"/>
          <w:szCs w:val="20"/>
        </w:rPr>
        <w:t xml:space="preserve">]: </w:t>
      </w:r>
      <w:r w:rsidRPr="00474B18">
        <w:rPr>
          <w:rFonts w:ascii="Arial" w:hAnsi="Arial" w:cs="Arial"/>
          <w:color w:val="FF0000"/>
          <w:sz w:val="20"/>
          <w:szCs w:val="20"/>
        </w:rPr>
        <w:t>mantém resposta “</w:t>
      </w:r>
      <w:r>
        <w:rPr>
          <w:rFonts w:ascii="Arial" w:hAnsi="Arial" w:cs="Arial"/>
          <w:color w:val="FF0000"/>
          <w:sz w:val="20"/>
          <w:szCs w:val="20"/>
        </w:rPr>
        <w:t>COMO O ASSINALADO NAS ALTERNATIVAS</w:t>
      </w:r>
      <w:r w:rsidRPr="00474B18">
        <w:rPr>
          <w:rFonts w:ascii="Arial" w:hAnsi="Arial" w:cs="Arial"/>
          <w:color w:val="FF0000"/>
          <w:sz w:val="20"/>
          <w:szCs w:val="20"/>
        </w:rPr>
        <w:t>”</w:t>
      </w:r>
    </w:p>
    <w:p w14:paraId="629FC2A4" w14:textId="77777777" w:rsidR="007E060C" w:rsidRPr="005745B1" w:rsidRDefault="007E060C" w:rsidP="007E060C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5745B1">
        <w:rPr>
          <w:rFonts w:ascii="Arial" w:hAnsi="Arial" w:cs="Arial"/>
          <w:b/>
          <w:color w:val="FF0000"/>
          <w:sz w:val="20"/>
          <w:szCs w:val="20"/>
        </w:rPr>
        <w:t xml:space="preserve">[Se o município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NÃO apresentou documentação comprobatória de que realizou a quantidade de reuniões que assinalou em sua resposta à questão 43 </w:t>
      </w:r>
      <w:r w:rsidRPr="005745B1">
        <w:rPr>
          <w:rFonts w:ascii="Arial" w:hAnsi="Arial" w:cs="Arial"/>
          <w:b/>
          <w:color w:val="FF0000"/>
          <w:sz w:val="20"/>
          <w:szCs w:val="20"/>
        </w:rPr>
        <w:t>no i-</w:t>
      </w:r>
      <w:r>
        <w:rPr>
          <w:rFonts w:ascii="Arial" w:hAnsi="Arial" w:cs="Arial"/>
          <w:b/>
          <w:color w:val="FF0000"/>
          <w:sz w:val="20"/>
          <w:szCs w:val="20"/>
        </w:rPr>
        <w:t>Educ</w:t>
      </w:r>
      <w:r w:rsidRPr="005745B1">
        <w:rPr>
          <w:rFonts w:ascii="Arial" w:hAnsi="Arial" w:cs="Arial"/>
          <w:b/>
          <w:color w:val="FF0000"/>
          <w:sz w:val="20"/>
          <w:szCs w:val="20"/>
        </w:rPr>
        <w:t xml:space="preserve">, </w:t>
      </w:r>
      <w:r>
        <w:rPr>
          <w:rFonts w:ascii="Arial" w:hAnsi="Arial" w:cs="Arial"/>
          <w:b/>
          <w:color w:val="FF0000"/>
          <w:sz w:val="20"/>
          <w:szCs w:val="20"/>
        </w:rPr>
        <w:t>bem como NÃO HOUVE confirmação nos depoimentos colhidos junto ao titular da Secretaria Municipal da Educação e de membro(s) do CME</w:t>
      </w:r>
      <w:r w:rsidRPr="005745B1">
        <w:rPr>
          <w:rFonts w:ascii="Arial" w:hAnsi="Arial" w:cs="Arial"/>
          <w:b/>
          <w:color w:val="FF0000"/>
          <w:sz w:val="20"/>
          <w:szCs w:val="20"/>
        </w:rPr>
        <w:t>]: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474B18">
        <w:rPr>
          <w:rFonts w:ascii="Arial" w:hAnsi="Arial" w:cs="Arial"/>
          <w:color w:val="FF0000"/>
          <w:sz w:val="20"/>
          <w:szCs w:val="20"/>
        </w:rPr>
        <w:t>muda</w:t>
      </w:r>
      <w:r>
        <w:rPr>
          <w:rFonts w:ascii="Arial" w:hAnsi="Arial" w:cs="Arial"/>
          <w:color w:val="FF0000"/>
          <w:sz w:val="20"/>
          <w:szCs w:val="20"/>
        </w:rPr>
        <w:t>r a</w:t>
      </w:r>
      <w:r w:rsidRPr="00474B18">
        <w:rPr>
          <w:rFonts w:ascii="Arial" w:hAnsi="Arial" w:cs="Arial"/>
          <w:color w:val="FF0000"/>
          <w:sz w:val="20"/>
          <w:szCs w:val="20"/>
        </w:rPr>
        <w:t xml:space="preserve"> resposta</w:t>
      </w:r>
      <w:r>
        <w:rPr>
          <w:rFonts w:ascii="Arial" w:hAnsi="Arial" w:cs="Arial"/>
          <w:color w:val="FF0000"/>
          <w:sz w:val="20"/>
          <w:szCs w:val="20"/>
        </w:rPr>
        <w:t xml:space="preserve"> para a alternativa </w:t>
      </w:r>
      <w:r w:rsidRPr="00474B18">
        <w:rPr>
          <w:rFonts w:ascii="Arial" w:hAnsi="Arial" w:cs="Arial"/>
          <w:color w:val="FF0000"/>
          <w:sz w:val="20"/>
          <w:szCs w:val="20"/>
        </w:rPr>
        <w:t>“</w:t>
      </w:r>
      <w:r>
        <w:rPr>
          <w:rFonts w:ascii="Arial" w:hAnsi="Arial" w:cs="Arial"/>
          <w:color w:val="FF0000"/>
          <w:sz w:val="20"/>
          <w:szCs w:val="20"/>
        </w:rPr>
        <w:t>ZERO A TRÊS”, fazendo os esclarecimentos e fundamentações devidas</w:t>
      </w:r>
    </w:p>
    <w:p w14:paraId="25FB0517" w14:textId="77777777" w:rsidR="007E060C" w:rsidRDefault="007E060C" w:rsidP="007E060C">
      <w:pPr>
        <w:rPr>
          <w:rFonts w:ascii="Arial" w:hAnsi="Arial" w:cs="Arial"/>
          <w:b/>
        </w:rPr>
      </w:pPr>
    </w:p>
    <w:p w14:paraId="29FF1255" w14:textId="77777777" w:rsidR="007E060C" w:rsidRPr="007E060C" w:rsidRDefault="007E060C" w:rsidP="007E060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Pr="007E060C">
        <w:rPr>
          <w:rFonts w:ascii="Arial" w:hAnsi="Arial" w:cs="Arial"/>
          <w:b/>
        </w:rPr>
        <w:lastRenderedPageBreak/>
        <w:t>QUESTÃO DE AUDITORIA ADICIONAL – SAÚDE</w:t>
      </w:r>
    </w:p>
    <w:p w14:paraId="396F0B97" w14:textId="77777777" w:rsidR="007E060C" w:rsidRDefault="007E060C" w:rsidP="007E060C">
      <w:pPr>
        <w:spacing w:after="0"/>
        <w:jc w:val="center"/>
        <w:rPr>
          <w:rFonts w:ascii="Arial" w:hAnsi="Arial" w:cs="Arial"/>
          <w:b/>
        </w:rPr>
      </w:pPr>
      <w:r w:rsidRPr="007E060C">
        <w:rPr>
          <w:rFonts w:ascii="Arial" w:hAnsi="Arial" w:cs="Arial"/>
          <w:b/>
        </w:rPr>
        <w:t>ESTUTURA E FUNCIONAMENTO DO CONSELHO MUNICIPAL DE SAÚDE</w:t>
      </w:r>
    </w:p>
    <w:p w14:paraId="741C68FC" w14:textId="77777777" w:rsidR="00752C40" w:rsidRDefault="00752C40" w:rsidP="007E060C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806"/>
        <w:gridCol w:w="6914"/>
      </w:tblGrid>
      <w:tr w:rsidR="00752C40" w:rsidRPr="00752C40" w14:paraId="632EA715" w14:textId="77777777" w:rsidTr="002F0895">
        <w:trPr>
          <w:tblHeader/>
        </w:trPr>
        <w:tc>
          <w:tcPr>
            <w:tcW w:w="1413" w:type="dxa"/>
            <w:shd w:val="clear" w:color="auto" w:fill="F78989"/>
          </w:tcPr>
          <w:p w14:paraId="00F4702E" w14:textId="77777777" w:rsidR="00752C40" w:rsidRPr="00752C40" w:rsidRDefault="00752C40" w:rsidP="00752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52C40">
              <w:rPr>
                <w:rFonts w:ascii="Arial" w:hAnsi="Arial" w:cs="Arial"/>
                <w:b/>
                <w:sz w:val="20"/>
                <w:szCs w:val="20"/>
              </w:rPr>
              <w:t>Achado 6.1</w:t>
            </w:r>
          </w:p>
          <w:p w14:paraId="3C804617" w14:textId="77777777" w:rsidR="00752C40" w:rsidRPr="00752C40" w:rsidRDefault="00752C40" w:rsidP="00752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52C40">
              <w:rPr>
                <w:rFonts w:ascii="Arial" w:hAnsi="Arial" w:cs="Arial"/>
                <w:b/>
                <w:sz w:val="20"/>
                <w:szCs w:val="20"/>
              </w:rPr>
              <w:t>Achado 6.2.</w:t>
            </w:r>
          </w:p>
          <w:p w14:paraId="200DAEBC" w14:textId="77777777" w:rsidR="00752C40" w:rsidRPr="00752C40" w:rsidRDefault="00752C40" w:rsidP="00752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52C40">
              <w:rPr>
                <w:rFonts w:ascii="Arial" w:hAnsi="Arial" w:cs="Arial"/>
                <w:b/>
                <w:sz w:val="20"/>
                <w:szCs w:val="20"/>
              </w:rPr>
              <w:t>Achado 6.3</w:t>
            </w:r>
          </w:p>
        </w:tc>
        <w:tc>
          <w:tcPr>
            <w:tcW w:w="7603" w:type="dxa"/>
            <w:shd w:val="clear" w:color="auto" w:fill="F78989"/>
          </w:tcPr>
          <w:p w14:paraId="47F52116" w14:textId="77777777" w:rsidR="00752C40" w:rsidRPr="00752C40" w:rsidRDefault="00752C40" w:rsidP="00752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52C40">
              <w:rPr>
                <w:rFonts w:ascii="Arial" w:hAnsi="Arial" w:cs="Arial"/>
                <w:b/>
                <w:sz w:val="20"/>
                <w:szCs w:val="20"/>
              </w:rPr>
              <w:t>Ausência ou realização deficiente de reuniões do CMS</w:t>
            </w:r>
          </w:p>
          <w:p w14:paraId="22032B13" w14:textId="77777777" w:rsidR="00752C40" w:rsidRPr="00752C40" w:rsidRDefault="00752C40" w:rsidP="00752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52C40">
              <w:rPr>
                <w:rFonts w:ascii="Arial" w:hAnsi="Arial" w:cs="Arial"/>
                <w:b/>
                <w:sz w:val="20"/>
                <w:szCs w:val="20"/>
              </w:rPr>
              <w:t>Composição deficitária e/ou com prazo de mandato vencido.</w:t>
            </w:r>
          </w:p>
          <w:p w14:paraId="6E9848D3" w14:textId="77777777" w:rsidR="00752C40" w:rsidRPr="00752C40" w:rsidRDefault="00752C40" w:rsidP="00752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52C40">
              <w:rPr>
                <w:rFonts w:ascii="Arial" w:hAnsi="Arial" w:cs="Arial"/>
                <w:b/>
                <w:sz w:val="20"/>
                <w:szCs w:val="20"/>
              </w:rPr>
              <w:t>Ausência de reunião para fins de aprovação da gestão municipal da saúde, pelo CMS</w:t>
            </w:r>
          </w:p>
        </w:tc>
      </w:tr>
      <w:tr w:rsidR="00752C40" w:rsidRPr="00752C40" w14:paraId="5E9A6E8A" w14:textId="77777777" w:rsidTr="00752C40">
        <w:tc>
          <w:tcPr>
            <w:tcW w:w="1413" w:type="dxa"/>
            <w:shd w:val="clear" w:color="auto" w:fill="F7CAAC"/>
          </w:tcPr>
          <w:p w14:paraId="0FCCC825" w14:textId="77777777" w:rsidR="00752C40" w:rsidRPr="00752C40" w:rsidRDefault="00752C40" w:rsidP="00752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52C40">
              <w:rPr>
                <w:rFonts w:ascii="Arial" w:hAnsi="Arial" w:cs="Arial"/>
                <w:b/>
                <w:sz w:val="20"/>
                <w:szCs w:val="20"/>
              </w:rPr>
              <w:t xml:space="preserve">Condição </w:t>
            </w:r>
          </w:p>
        </w:tc>
        <w:tc>
          <w:tcPr>
            <w:tcW w:w="7603" w:type="dxa"/>
          </w:tcPr>
          <w:p w14:paraId="3E26DC0E" w14:textId="77777777" w:rsidR="00752C40" w:rsidRPr="00752C40" w:rsidRDefault="00752C40" w:rsidP="00752C40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52C40">
              <w:rPr>
                <w:rFonts w:ascii="Arial" w:hAnsi="Arial" w:cs="Arial"/>
                <w:b/>
                <w:color w:val="FF0000"/>
                <w:sz w:val="20"/>
                <w:szCs w:val="20"/>
              </w:rPr>
              <w:t>[Se o município afirmou que, em 2017, as reuniões do CMS não ocorreram ou que foram deficientes, segundo respostas às pergunta 30 e 43 no i-Saúde e na visita às UBS isso se confirmar]</w:t>
            </w:r>
          </w:p>
          <w:p w14:paraId="73D4C9CB" w14:textId="77777777" w:rsidR="00752C40" w:rsidRPr="00752C40" w:rsidRDefault="00752C40" w:rsidP="00752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2C40">
              <w:rPr>
                <w:rFonts w:ascii="Arial" w:hAnsi="Arial" w:cs="Arial"/>
                <w:sz w:val="20"/>
                <w:szCs w:val="20"/>
              </w:rPr>
              <w:t>O município afirmou que, em 2017, reuniões do CMS não ocorreram ou foram deficientes, fato que foi confirmado pela equipe de fiscalização.</w:t>
            </w:r>
          </w:p>
          <w:p w14:paraId="454E603D" w14:textId="77777777" w:rsidR="00752C40" w:rsidRPr="00752C40" w:rsidRDefault="00752C40" w:rsidP="00752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ACEE8C9" w14:textId="77777777" w:rsidR="00752C40" w:rsidRPr="00752C40" w:rsidRDefault="00752C40" w:rsidP="00752C40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52C40">
              <w:rPr>
                <w:rFonts w:ascii="Arial" w:hAnsi="Arial" w:cs="Arial"/>
                <w:b/>
                <w:color w:val="FF0000"/>
                <w:sz w:val="20"/>
                <w:szCs w:val="20"/>
              </w:rPr>
              <w:t>[Se o município afirmou  que, em 2017, reuniões do CMS foram realizadas, em resposta à pergunta 30,  mas na visita técnica de inspeção isso não se confirmar e também for constatado que a composição do CMS estava deficitária e/ou com prazo de validade vencido, em 2017]</w:t>
            </w:r>
          </w:p>
          <w:p w14:paraId="1EC5650D" w14:textId="77777777" w:rsidR="00752C40" w:rsidRPr="00752C40" w:rsidRDefault="00752C40" w:rsidP="00752C4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C40">
              <w:rPr>
                <w:rFonts w:ascii="Arial" w:hAnsi="Arial" w:cs="Arial"/>
                <w:sz w:val="20"/>
                <w:szCs w:val="20"/>
              </w:rPr>
              <w:t xml:space="preserve">O município afirmou que, em 2017, foram realizadas </w:t>
            </w:r>
            <w:r w:rsidRPr="00752C40">
              <w:rPr>
                <w:rFonts w:ascii="Arial" w:hAnsi="Arial" w:cs="Arial"/>
                <w:color w:val="FF0000"/>
                <w:sz w:val="20"/>
                <w:szCs w:val="20"/>
              </w:rPr>
              <w:t>“n”</w:t>
            </w:r>
            <w:r w:rsidRPr="00752C40">
              <w:rPr>
                <w:rFonts w:ascii="Arial" w:hAnsi="Arial" w:cs="Arial"/>
                <w:sz w:val="20"/>
                <w:szCs w:val="20"/>
              </w:rPr>
              <w:t xml:space="preserve"> reuniões do CMS. Entretanto, a equipe de inspeção, ao exame das atas do conselho, também no exame da legislação municipal, da portaria de nomeação e por entrevista com o titular municipal da pasta da saúde e/ou de representante(s) do CMS, não conseguiu comprovar que o CMS tenha atuado e deliberado sobre questões afetas às suas atribuições, em especial quanto à aprovação da Gestão Municipal da Saúde.</w:t>
            </w:r>
          </w:p>
          <w:p w14:paraId="15C26B48" w14:textId="77777777" w:rsidR="00752C40" w:rsidRPr="00752C40" w:rsidRDefault="00752C40" w:rsidP="00752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C40" w:rsidRPr="00752C40" w14:paraId="7DDF259E" w14:textId="77777777" w:rsidTr="00752C40">
        <w:tc>
          <w:tcPr>
            <w:tcW w:w="1413" w:type="dxa"/>
            <w:shd w:val="clear" w:color="auto" w:fill="F7CAAC"/>
          </w:tcPr>
          <w:p w14:paraId="658F859D" w14:textId="77777777" w:rsidR="00752C40" w:rsidRPr="00752C40" w:rsidRDefault="00752C40" w:rsidP="00752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52C40">
              <w:rPr>
                <w:rFonts w:ascii="Arial" w:hAnsi="Arial" w:cs="Arial"/>
                <w:b/>
                <w:sz w:val="20"/>
                <w:szCs w:val="20"/>
              </w:rPr>
              <w:t>Evidências</w:t>
            </w:r>
          </w:p>
        </w:tc>
        <w:tc>
          <w:tcPr>
            <w:tcW w:w="7603" w:type="dxa"/>
          </w:tcPr>
          <w:p w14:paraId="4E05BDF0" w14:textId="77777777" w:rsidR="00752C40" w:rsidRPr="00752C40" w:rsidRDefault="00752C40" w:rsidP="00752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2C40">
              <w:rPr>
                <w:rFonts w:ascii="Arial" w:hAnsi="Arial" w:cs="Arial"/>
                <w:sz w:val="20"/>
                <w:szCs w:val="20"/>
              </w:rPr>
              <w:t>*Questionário do IEGM</w:t>
            </w:r>
          </w:p>
          <w:p w14:paraId="4D547B3A" w14:textId="77777777" w:rsidR="00752C40" w:rsidRPr="00752C40" w:rsidRDefault="00752C40" w:rsidP="00752C40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2C40">
              <w:rPr>
                <w:rFonts w:ascii="Arial" w:hAnsi="Arial" w:cs="Arial"/>
                <w:sz w:val="20"/>
                <w:szCs w:val="20"/>
              </w:rPr>
              <w:t xml:space="preserve">*Unidades Básicas de Saúde visitadas pela equipe de fiscalização </w:t>
            </w:r>
            <w:r w:rsidRPr="00752C40">
              <w:rPr>
                <w:rFonts w:ascii="Arial" w:hAnsi="Arial" w:cs="Arial"/>
                <w:color w:val="FF0000"/>
                <w:sz w:val="20"/>
                <w:szCs w:val="20"/>
              </w:rPr>
              <w:t>(citar o nome do(s) posto(s) de saúde e a data da visita).</w:t>
            </w:r>
          </w:p>
          <w:p w14:paraId="3D082E25" w14:textId="77777777" w:rsidR="00752C40" w:rsidRPr="00752C40" w:rsidRDefault="00752C40" w:rsidP="00752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2C4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752C40">
              <w:rPr>
                <w:rFonts w:ascii="Arial" w:hAnsi="Arial" w:cs="Arial"/>
                <w:sz w:val="20"/>
                <w:szCs w:val="20"/>
              </w:rPr>
              <w:t>Entrevistas com o titular da secretaria da saúde e com representantes do CMS.</w:t>
            </w:r>
          </w:p>
        </w:tc>
      </w:tr>
      <w:tr w:rsidR="00752C40" w:rsidRPr="00752C40" w14:paraId="3E1F79BB" w14:textId="77777777" w:rsidTr="00752C40">
        <w:tc>
          <w:tcPr>
            <w:tcW w:w="1413" w:type="dxa"/>
            <w:shd w:val="clear" w:color="auto" w:fill="F7CAAC"/>
          </w:tcPr>
          <w:p w14:paraId="74B318FA" w14:textId="77777777" w:rsidR="00752C40" w:rsidRPr="00752C40" w:rsidRDefault="00752C40" w:rsidP="00752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52C40">
              <w:rPr>
                <w:rFonts w:ascii="Arial" w:hAnsi="Arial" w:cs="Arial"/>
                <w:b/>
                <w:sz w:val="20"/>
                <w:szCs w:val="20"/>
              </w:rPr>
              <w:t>Critério e Fonte do Critério</w:t>
            </w:r>
          </w:p>
        </w:tc>
        <w:tc>
          <w:tcPr>
            <w:tcW w:w="7603" w:type="dxa"/>
          </w:tcPr>
          <w:p w14:paraId="15D23552" w14:textId="77777777" w:rsidR="00752C40" w:rsidRPr="00752C40" w:rsidRDefault="00752C40" w:rsidP="00752C40">
            <w:pPr>
              <w:spacing w:after="0" w:line="240" w:lineRule="auto"/>
              <w:ind w:righ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 w:rsidRPr="00752C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Lei </w:t>
            </w:r>
            <w:r w:rsidR="00922F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Federal nº. 8.142/1990 - </w:t>
            </w:r>
            <w:r w:rsidR="00922F1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shd w:val="clear" w:color="auto" w:fill="FFFFFF"/>
                <w:lang w:eastAsia="pt-BR"/>
              </w:rPr>
              <w:t>P</w:t>
            </w:r>
            <w:r w:rsidRPr="00752C4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shd w:val="clear" w:color="auto" w:fill="FFFFFF"/>
                <w:lang w:eastAsia="pt-BR"/>
              </w:rPr>
              <w:t>articipação da comunidade na gestão</w:t>
            </w:r>
            <w:r w:rsidR="00922F1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do Sistema Único de Saúde (SUS)</w:t>
            </w:r>
            <w:r w:rsidR="00922F12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="00922F12" w:rsidRPr="00922F1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shd w:val="clear" w:color="auto" w:fill="FFFFFF"/>
                <w:lang w:eastAsia="pt-BR"/>
              </w:rPr>
              <w:t>e</w:t>
            </w:r>
            <w:r w:rsidRPr="00752C4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transferências intergovernamentais de recursos financeiros na área da saúde.</w:t>
            </w:r>
            <w:r w:rsidR="00922F12" w:rsidRPr="00922F1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(Art. 1º, II, </w:t>
            </w:r>
            <w:r w:rsidR="00922F12" w:rsidRPr="00752C4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§ 2°</w:t>
            </w:r>
            <w:r w:rsidR="00922F12" w:rsidRPr="00922F1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)</w:t>
            </w:r>
          </w:p>
          <w:p w14:paraId="3C544010" w14:textId="77777777" w:rsidR="00752C40" w:rsidRPr="00752C40" w:rsidRDefault="00752C40" w:rsidP="00922F12">
            <w:pPr>
              <w:shd w:val="clear" w:color="auto" w:fill="FFFFFF"/>
              <w:spacing w:after="0"/>
              <w:ind w:righ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52C4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Art. 1°</w:t>
            </w:r>
            <w:r w:rsidRPr="00752C4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O Sistema Único de Saúde (SUS), de que trata a Lei n° 8.080, de 19 de setembro de 1990, contará, em cada esfera de governo, sem prejuízo das funções do Poder Legislativo, com as seguintes instâncias colegiadas:</w:t>
            </w:r>
          </w:p>
          <w:p w14:paraId="072A8546" w14:textId="77777777" w:rsidR="00752C40" w:rsidRPr="00752C40" w:rsidRDefault="00752C40" w:rsidP="00752C40">
            <w:pPr>
              <w:shd w:val="clear" w:color="auto" w:fill="FFFFFF"/>
              <w:spacing w:after="0"/>
              <w:ind w:right="9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52C4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II - o Conselho de Saúde.</w:t>
            </w:r>
          </w:p>
          <w:p w14:paraId="054791A5" w14:textId="77777777" w:rsidR="00752C40" w:rsidRPr="00752C40" w:rsidRDefault="00752C40" w:rsidP="00752C40">
            <w:pPr>
              <w:shd w:val="clear" w:color="auto" w:fill="FFFFFF"/>
              <w:spacing w:after="0"/>
              <w:ind w:righ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52C4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§ 2° O Conselho de Saúde, em caráter permanente e deliberativo, órgão colegiado composto por representantes do governo, prestadores de serviço, profissionais de saúde e usuários, atua na formulação de estratégias e no controle da execução da política de saúde na instância correspondente, inclusive nos aspectos econômicos e financeiros, cujas decisões serão homologadas pelo chefe do poder legalmente constituído em cada esfera do governo.</w:t>
            </w:r>
          </w:p>
          <w:p w14:paraId="25AB17CC" w14:textId="77777777" w:rsidR="00752C40" w:rsidRPr="00752C40" w:rsidRDefault="00752C40" w:rsidP="00752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BCB112" w14:textId="77777777" w:rsidR="00752C40" w:rsidRPr="00752C40" w:rsidRDefault="00922F12" w:rsidP="00752C40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Resolução n</w:t>
            </w:r>
            <w:r w:rsidR="00752C40" w:rsidRPr="00752C40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º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. 453/</w:t>
            </w:r>
            <w:r w:rsidR="00752C40" w:rsidRPr="00752C40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2012 –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</w:t>
            </w:r>
            <w:r w:rsidR="00752C40" w:rsidRPr="00752C40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iretrizes para instituição, reformulação, reestruturação e funcionamento dos Conselhos de Saúde </w:t>
            </w:r>
          </w:p>
          <w:p w14:paraId="74E1CFB6" w14:textId="77777777" w:rsidR="00752C40" w:rsidRPr="00922F12" w:rsidRDefault="00922F12" w:rsidP="00752C40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922F1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*</w:t>
            </w:r>
            <w:r w:rsidR="00752C40" w:rsidRPr="00922F1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Inteiro teor de todas as cinco diretrizes.</w:t>
            </w:r>
          </w:p>
          <w:p w14:paraId="15EA6099" w14:textId="77777777" w:rsidR="00752C40" w:rsidRPr="00752C40" w:rsidRDefault="00752C40" w:rsidP="00752C40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  <w:p w14:paraId="5B887B36" w14:textId="77777777" w:rsidR="00752C40" w:rsidRPr="00752C40" w:rsidRDefault="00752C40" w:rsidP="00752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52C40">
              <w:rPr>
                <w:rFonts w:ascii="Arial" w:hAnsi="Arial" w:cs="Arial"/>
                <w:b/>
                <w:sz w:val="20"/>
                <w:szCs w:val="20"/>
              </w:rPr>
              <w:t xml:space="preserve">Portaria MS nº. 2.436/2017 – Política Nacional de Atenção Básica </w:t>
            </w:r>
            <w:r w:rsidR="00922F12">
              <w:rPr>
                <w:rFonts w:ascii="Arial" w:hAnsi="Arial" w:cs="Arial"/>
                <w:b/>
                <w:sz w:val="20"/>
                <w:szCs w:val="20"/>
              </w:rPr>
              <w:t>(Art. 3º, II, i; e Art. 7º, XV)</w:t>
            </w:r>
          </w:p>
          <w:p w14:paraId="1DEBB836" w14:textId="77777777" w:rsidR="00752C40" w:rsidRPr="00752C40" w:rsidRDefault="00752C40" w:rsidP="00752C4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06B12D" w14:textId="77777777" w:rsidR="00752C40" w:rsidRPr="00752C40" w:rsidRDefault="00752C40" w:rsidP="00752C4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C40">
              <w:rPr>
                <w:rFonts w:ascii="Arial" w:hAnsi="Arial" w:cs="Arial"/>
                <w:b/>
                <w:sz w:val="20"/>
                <w:szCs w:val="20"/>
              </w:rPr>
              <w:t xml:space="preserve">Art. 3º </w:t>
            </w:r>
            <w:r w:rsidRPr="00752C40">
              <w:rPr>
                <w:rFonts w:ascii="Arial" w:hAnsi="Arial" w:cs="Arial"/>
                <w:sz w:val="20"/>
                <w:szCs w:val="20"/>
              </w:rPr>
              <w:t>São Princípios e Diretrizes do SUS e da RAS a serem operacionalizados na Atenção Básica:</w:t>
            </w:r>
          </w:p>
          <w:p w14:paraId="56C80914" w14:textId="77777777" w:rsidR="00752C40" w:rsidRPr="00752C40" w:rsidRDefault="00752C40" w:rsidP="00752C4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C40">
              <w:rPr>
                <w:rFonts w:ascii="Arial" w:hAnsi="Arial" w:cs="Arial"/>
                <w:sz w:val="20"/>
                <w:szCs w:val="20"/>
              </w:rPr>
              <w:t>II – Diretrizes:</w:t>
            </w:r>
          </w:p>
          <w:p w14:paraId="53111650" w14:textId="77777777" w:rsidR="00752C40" w:rsidRPr="00752C40" w:rsidRDefault="00752C40" w:rsidP="00752C40">
            <w:pPr>
              <w:numPr>
                <w:ilvl w:val="0"/>
                <w:numId w:val="1"/>
              </w:numPr>
              <w:spacing w:after="0" w:line="240" w:lineRule="auto"/>
              <w:ind w:left="208" w:hanging="20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C40">
              <w:rPr>
                <w:rFonts w:ascii="Arial" w:hAnsi="Arial" w:cs="Arial"/>
                <w:sz w:val="20"/>
                <w:szCs w:val="20"/>
              </w:rPr>
              <w:t>Participação da comunidade.</w:t>
            </w:r>
          </w:p>
          <w:p w14:paraId="5191D0EE" w14:textId="77777777" w:rsidR="00752C40" w:rsidRPr="00752C40" w:rsidRDefault="00752C40" w:rsidP="00752C40">
            <w:pPr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091A71" w14:textId="77777777" w:rsidR="00752C40" w:rsidRPr="00752C40" w:rsidRDefault="00752C40" w:rsidP="00752C40">
            <w:pPr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C40">
              <w:rPr>
                <w:rFonts w:ascii="Arial" w:hAnsi="Arial" w:cs="Arial"/>
                <w:b/>
                <w:sz w:val="20"/>
                <w:szCs w:val="20"/>
              </w:rPr>
              <w:t xml:space="preserve">Art. 7º </w:t>
            </w:r>
            <w:r w:rsidRPr="00752C40">
              <w:rPr>
                <w:rFonts w:ascii="Arial" w:hAnsi="Arial" w:cs="Arial"/>
                <w:sz w:val="20"/>
                <w:szCs w:val="20"/>
              </w:rPr>
              <w:t>São responsabilidades comuns a todas as esferas de governo:</w:t>
            </w:r>
          </w:p>
          <w:p w14:paraId="1248550B" w14:textId="77777777" w:rsidR="00752C40" w:rsidRPr="00752C40" w:rsidRDefault="00752C40" w:rsidP="00752C40">
            <w:pPr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C40">
              <w:rPr>
                <w:rFonts w:ascii="Arial" w:hAnsi="Arial" w:cs="Arial"/>
                <w:sz w:val="20"/>
                <w:szCs w:val="20"/>
              </w:rPr>
              <w:t>XV – estimular a participação popular e o controle social;</w:t>
            </w:r>
          </w:p>
          <w:p w14:paraId="7BF3415D" w14:textId="77777777" w:rsidR="00752C40" w:rsidRPr="00752C40" w:rsidRDefault="00752C40" w:rsidP="00752C40">
            <w:pPr>
              <w:spacing w:after="0"/>
              <w:ind w:left="108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2C40" w:rsidRPr="00752C40" w14:paraId="3F109ED3" w14:textId="77777777" w:rsidTr="00752C40">
        <w:tc>
          <w:tcPr>
            <w:tcW w:w="1413" w:type="dxa"/>
            <w:shd w:val="clear" w:color="auto" w:fill="F7CAAC"/>
          </w:tcPr>
          <w:p w14:paraId="588DD8F8" w14:textId="77777777" w:rsidR="00752C40" w:rsidRPr="00752C40" w:rsidRDefault="00752C40" w:rsidP="00752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52C40">
              <w:rPr>
                <w:rFonts w:ascii="Arial" w:hAnsi="Arial" w:cs="Arial"/>
                <w:b/>
                <w:sz w:val="20"/>
                <w:szCs w:val="20"/>
              </w:rPr>
              <w:lastRenderedPageBreak/>
              <w:t>Causa</w:t>
            </w:r>
          </w:p>
        </w:tc>
        <w:tc>
          <w:tcPr>
            <w:tcW w:w="7603" w:type="dxa"/>
          </w:tcPr>
          <w:p w14:paraId="54C97A5C" w14:textId="77777777" w:rsidR="00752C40" w:rsidRPr="00752C40" w:rsidRDefault="00752C40" w:rsidP="00752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2C40">
              <w:rPr>
                <w:rFonts w:ascii="Arial" w:hAnsi="Arial" w:cs="Arial"/>
                <w:sz w:val="20"/>
                <w:szCs w:val="20"/>
              </w:rPr>
              <w:t xml:space="preserve">*Desconhecida </w:t>
            </w:r>
          </w:p>
          <w:p w14:paraId="5067F436" w14:textId="77777777" w:rsidR="00752C40" w:rsidRPr="00752C40" w:rsidRDefault="00752C40" w:rsidP="00752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2C40">
              <w:rPr>
                <w:rFonts w:ascii="Arial" w:hAnsi="Arial" w:cs="Arial"/>
                <w:color w:val="FF0000"/>
                <w:sz w:val="20"/>
                <w:szCs w:val="20"/>
              </w:rPr>
              <w:t>*(Deve ser inquirida junto aos fiscalizados)</w:t>
            </w:r>
          </w:p>
        </w:tc>
      </w:tr>
      <w:tr w:rsidR="00752C40" w:rsidRPr="00752C40" w14:paraId="4DF5B861" w14:textId="77777777" w:rsidTr="00752C40">
        <w:tc>
          <w:tcPr>
            <w:tcW w:w="1413" w:type="dxa"/>
            <w:shd w:val="clear" w:color="auto" w:fill="F7CAAC"/>
          </w:tcPr>
          <w:p w14:paraId="7BA9CB02" w14:textId="77777777" w:rsidR="00752C40" w:rsidRPr="00752C40" w:rsidRDefault="00752C40" w:rsidP="00752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52C40">
              <w:rPr>
                <w:rFonts w:ascii="Arial" w:hAnsi="Arial" w:cs="Arial"/>
                <w:b/>
                <w:sz w:val="20"/>
                <w:szCs w:val="20"/>
              </w:rPr>
              <w:t>Efeito</w:t>
            </w:r>
          </w:p>
        </w:tc>
        <w:tc>
          <w:tcPr>
            <w:tcW w:w="7603" w:type="dxa"/>
          </w:tcPr>
          <w:p w14:paraId="3BDDFB12" w14:textId="77777777" w:rsidR="00752C40" w:rsidRPr="00752C40" w:rsidRDefault="00922F12" w:rsidP="00752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m Conselho Municipal de Saúde</w:t>
            </w:r>
            <w:r>
              <w:rPr>
                <w:rFonts w:ascii="Arial" w:hAnsi="Arial" w:cs="Arial"/>
                <w:sz w:val="20"/>
                <w:szCs w:val="20"/>
              </w:rPr>
              <w:t xml:space="preserve"> não atuante e/ou com composição</w:t>
            </w:r>
            <w:r w:rsidRPr="007E06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em desconformidade com a legislação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nacional e</w:t>
            </w:r>
            <w:r>
              <w:rPr>
                <w:rFonts w:ascii="Arial" w:hAnsi="Arial" w:cs="Arial"/>
                <w:sz w:val="20"/>
                <w:szCs w:val="20"/>
              </w:rPr>
              <w:t xml:space="preserve"> local pode ter dificuldades em cumprir sua função de definição de diretrizes e de controle social, trazendo pr</w:t>
            </w:r>
            <w:r>
              <w:rPr>
                <w:rFonts w:ascii="Arial" w:hAnsi="Arial" w:cs="Arial"/>
                <w:sz w:val="20"/>
                <w:szCs w:val="20"/>
              </w:rPr>
              <w:t>ejuízos à gestão democrática da saúde pública.</w:t>
            </w:r>
          </w:p>
        </w:tc>
      </w:tr>
      <w:tr w:rsidR="00752C40" w:rsidRPr="00752C40" w14:paraId="2C69358D" w14:textId="77777777" w:rsidTr="00752C40">
        <w:tc>
          <w:tcPr>
            <w:tcW w:w="1413" w:type="dxa"/>
            <w:shd w:val="clear" w:color="auto" w:fill="F7CAAC"/>
          </w:tcPr>
          <w:p w14:paraId="66AF4F15" w14:textId="77777777" w:rsidR="00752C40" w:rsidRPr="00752C40" w:rsidRDefault="00752C40" w:rsidP="00752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52C40">
              <w:rPr>
                <w:rFonts w:ascii="Arial" w:hAnsi="Arial" w:cs="Arial"/>
                <w:b/>
                <w:sz w:val="20"/>
                <w:szCs w:val="20"/>
              </w:rPr>
              <w:t>Recomendações</w:t>
            </w:r>
          </w:p>
        </w:tc>
        <w:tc>
          <w:tcPr>
            <w:tcW w:w="7603" w:type="dxa"/>
          </w:tcPr>
          <w:p w14:paraId="6E79BD68" w14:textId="77777777" w:rsidR="00752C40" w:rsidRPr="00752C40" w:rsidRDefault="00752C40" w:rsidP="00752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2C40">
              <w:rPr>
                <w:rFonts w:ascii="Arial" w:hAnsi="Arial" w:cs="Arial"/>
                <w:sz w:val="20"/>
                <w:szCs w:val="20"/>
              </w:rPr>
              <w:t>Recomenda-se que o Município:</w:t>
            </w:r>
          </w:p>
          <w:p w14:paraId="4F642462" w14:textId="77777777" w:rsidR="00752C40" w:rsidRPr="00752C40" w:rsidRDefault="00752C40" w:rsidP="00752C4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C40">
              <w:rPr>
                <w:rFonts w:ascii="Arial" w:hAnsi="Arial" w:cs="Arial"/>
                <w:sz w:val="20"/>
                <w:szCs w:val="20"/>
              </w:rPr>
              <w:t>*Tome providências para que o CMS se estruture e passe a desincumbir-se das suas atribuições legais e regulamentares em seu funcionamento.</w:t>
            </w:r>
          </w:p>
          <w:p w14:paraId="4FD4A921" w14:textId="77777777" w:rsidR="00752C40" w:rsidRPr="00752C40" w:rsidRDefault="00752C40" w:rsidP="00752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381E8A" w14:textId="77777777" w:rsidR="00752C40" w:rsidRDefault="00752C40" w:rsidP="00752C40">
      <w:pPr>
        <w:spacing w:after="0"/>
        <w:rPr>
          <w:rFonts w:ascii="Arial" w:hAnsi="Arial" w:cs="Arial"/>
          <w:b/>
        </w:rPr>
      </w:pPr>
    </w:p>
    <w:p w14:paraId="12F87671" w14:textId="77777777" w:rsidR="00752C40" w:rsidRPr="00992D37" w:rsidRDefault="00752C40" w:rsidP="00752C40">
      <w:pPr>
        <w:spacing w:after="0"/>
        <w:rPr>
          <w:rFonts w:ascii="Arial" w:hAnsi="Arial" w:cs="Arial"/>
          <w:b/>
          <w:sz w:val="20"/>
          <w:szCs w:val="20"/>
        </w:rPr>
      </w:pPr>
      <w:r w:rsidRPr="00992D37">
        <w:rPr>
          <w:rFonts w:ascii="Arial" w:hAnsi="Arial" w:cs="Arial"/>
          <w:b/>
          <w:sz w:val="20"/>
          <w:szCs w:val="20"/>
        </w:rPr>
        <w:t>Quanto à validação do questionário</w:t>
      </w:r>
      <w:r>
        <w:rPr>
          <w:rFonts w:ascii="Arial" w:hAnsi="Arial" w:cs="Arial"/>
          <w:b/>
          <w:sz w:val="20"/>
          <w:szCs w:val="20"/>
        </w:rPr>
        <w:t xml:space="preserve"> (questão i-Saúde 30)</w:t>
      </w:r>
      <w:r w:rsidRPr="00992D37">
        <w:rPr>
          <w:rFonts w:ascii="Arial" w:hAnsi="Arial" w:cs="Arial"/>
          <w:b/>
          <w:sz w:val="20"/>
          <w:szCs w:val="20"/>
        </w:rPr>
        <w:t>:</w:t>
      </w:r>
    </w:p>
    <w:p w14:paraId="60E48C83" w14:textId="77777777" w:rsidR="00752C40" w:rsidRDefault="00752C40" w:rsidP="00752C40">
      <w:pPr>
        <w:rPr>
          <w:rFonts w:ascii="Arial" w:hAnsi="Arial" w:cs="Arial"/>
          <w:b/>
        </w:rPr>
      </w:pPr>
    </w:p>
    <w:p w14:paraId="3AEF7806" w14:textId="77777777" w:rsidR="00752C40" w:rsidRDefault="00752C40" w:rsidP="00752C40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5745B1">
        <w:rPr>
          <w:rFonts w:ascii="Arial" w:hAnsi="Arial" w:cs="Arial"/>
          <w:b/>
          <w:color w:val="FF0000"/>
          <w:sz w:val="20"/>
          <w:szCs w:val="20"/>
        </w:rPr>
        <w:t xml:space="preserve">[Se o município </w:t>
      </w:r>
      <w:r>
        <w:rPr>
          <w:rFonts w:ascii="Arial" w:hAnsi="Arial" w:cs="Arial"/>
          <w:b/>
          <w:color w:val="FF0000"/>
          <w:sz w:val="20"/>
          <w:szCs w:val="20"/>
        </w:rPr>
        <w:t>apresentou documentação comprobatória de que realizou a quantidade de reuniões que assin</w:t>
      </w:r>
      <w:bookmarkStart w:id="11" w:name="_GoBack"/>
      <w:bookmarkEnd w:id="11"/>
      <w:r>
        <w:rPr>
          <w:rFonts w:ascii="Arial" w:hAnsi="Arial" w:cs="Arial"/>
          <w:b/>
          <w:color w:val="FF0000"/>
          <w:sz w:val="20"/>
          <w:szCs w:val="20"/>
        </w:rPr>
        <w:t xml:space="preserve">alou em sua resposta à questão 30 </w:t>
      </w:r>
      <w:r w:rsidRPr="005745B1">
        <w:rPr>
          <w:rFonts w:ascii="Arial" w:hAnsi="Arial" w:cs="Arial"/>
          <w:b/>
          <w:color w:val="FF0000"/>
          <w:sz w:val="20"/>
          <w:szCs w:val="20"/>
        </w:rPr>
        <w:t>no i-</w:t>
      </w:r>
      <w:r>
        <w:rPr>
          <w:rFonts w:ascii="Arial" w:hAnsi="Arial" w:cs="Arial"/>
          <w:b/>
          <w:color w:val="FF0000"/>
          <w:sz w:val="20"/>
          <w:szCs w:val="20"/>
        </w:rPr>
        <w:t>Saúde</w:t>
      </w:r>
      <w:r w:rsidRPr="005745B1">
        <w:rPr>
          <w:rFonts w:ascii="Arial" w:hAnsi="Arial" w:cs="Arial"/>
          <w:b/>
          <w:color w:val="FF0000"/>
          <w:sz w:val="20"/>
          <w:szCs w:val="20"/>
        </w:rPr>
        <w:t xml:space="preserve">, </w:t>
      </w:r>
      <w:r>
        <w:rPr>
          <w:rFonts w:ascii="Arial" w:hAnsi="Arial" w:cs="Arial"/>
          <w:b/>
          <w:color w:val="FF0000"/>
          <w:sz w:val="20"/>
          <w:szCs w:val="20"/>
        </w:rPr>
        <w:t>bem como confirmação nos depoimentos colhidos junto ao titular da Secretaria Municipal da Saúde e de membro(s) do CMS</w:t>
      </w:r>
      <w:r w:rsidRPr="005745B1">
        <w:rPr>
          <w:rFonts w:ascii="Arial" w:hAnsi="Arial" w:cs="Arial"/>
          <w:b/>
          <w:color w:val="FF0000"/>
          <w:sz w:val="20"/>
          <w:szCs w:val="20"/>
        </w:rPr>
        <w:t xml:space="preserve">]: </w:t>
      </w:r>
      <w:r w:rsidRPr="00474B18">
        <w:rPr>
          <w:rFonts w:ascii="Arial" w:hAnsi="Arial" w:cs="Arial"/>
          <w:color w:val="FF0000"/>
          <w:sz w:val="20"/>
          <w:szCs w:val="20"/>
        </w:rPr>
        <w:t>mant</w:t>
      </w:r>
      <w:r>
        <w:rPr>
          <w:rFonts w:ascii="Arial" w:hAnsi="Arial" w:cs="Arial"/>
          <w:color w:val="FF0000"/>
          <w:sz w:val="20"/>
          <w:szCs w:val="20"/>
        </w:rPr>
        <w:t>er a</w:t>
      </w:r>
      <w:r w:rsidRPr="00474B18">
        <w:rPr>
          <w:rFonts w:ascii="Arial" w:hAnsi="Arial" w:cs="Arial"/>
          <w:color w:val="FF0000"/>
          <w:sz w:val="20"/>
          <w:szCs w:val="20"/>
        </w:rPr>
        <w:t xml:space="preserve"> resposta “</w:t>
      </w:r>
      <w:r>
        <w:rPr>
          <w:rFonts w:ascii="Arial" w:hAnsi="Arial" w:cs="Arial"/>
          <w:color w:val="FF0000"/>
          <w:sz w:val="20"/>
          <w:szCs w:val="20"/>
        </w:rPr>
        <w:t>COMO O ASSINALADO</w:t>
      </w:r>
      <w:r w:rsidRPr="00474B18">
        <w:rPr>
          <w:rFonts w:ascii="Arial" w:hAnsi="Arial" w:cs="Arial"/>
          <w:color w:val="FF0000"/>
          <w:sz w:val="20"/>
          <w:szCs w:val="20"/>
        </w:rPr>
        <w:t>”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14:paraId="0FDC5061" w14:textId="77777777" w:rsidR="00752C40" w:rsidRPr="005745B1" w:rsidRDefault="00752C40" w:rsidP="00752C40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5745B1">
        <w:rPr>
          <w:rFonts w:ascii="Arial" w:hAnsi="Arial" w:cs="Arial"/>
          <w:b/>
          <w:color w:val="FF0000"/>
          <w:sz w:val="20"/>
          <w:szCs w:val="20"/>
        </w:rPr>
        <w:t xml:space="preserve">[Se o município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NÃO apresentou documentação comprobatória de que realizou a quantidade de reuniões que assinalou em sua resposta à questão 30 </w:t>
      </w:r>
      <w:r w:rsidRPr="005745B1">
        <w:rPr>
          <w:rFonts w:ascii="Arial" w:hAnsi="Arial" w:cs="Arial"/>
          <w:b/>
          <w:color w:val="FF0000"/>
          <w:sz w:val="20"/>
          <w:szCs w:val="20"/>
        </w:rPr>
        <w:t>no i-</w:t>
      </w:r>
      <w:r>
        <w:rPr>
          <w:rFonts w:ascii="Arial" w:hAnsi="Arial" w:cs="Arial"/>
          <w:b/>
          <w:color w:val="FF0000"/>
          <w:sz w:val="20"/>
          <w:szCs w:val="20"/>
        </w:rPr>
        <w:t>Saúde</w:t>
      </w:r>
      <w:r w:rsidRPr="005745B1">
        <w:rPr>
          <w:rFonts w:ascii="Arial" w:hAnsi="Arial" w:cs="Arial"/>
          <w:b/>
          <w:color w:val="FF0000"/>
          <w:sz w:val="20"/>
          <w:szCs w:val="20"/>
        </w:rPr>
        <w:t xml:space="preserve">, </w:t>
      </w:r>
      <w:r>
        <w:rPr>
          <w:rFonts w:ascii="Arial" w:hAnsi="Arial" w:cs="Arial"/>
          <w:b/>
          <w:color w:val="FF0000"/>
          <w:sz w:val="20"/>
          <w:szCs w:val="20"/>
        </w:rPr>
        <w:t>bem como NÃO HOUVE confirmação nos depoimentos colhidos junto ao titular da Secretaria da Saúde e de membro(s) do CMS</w:t>
      </w:r>
      <w:r w:rsidRPr="005745B1">
        <w:rPr>
          <w:rFonts w:ascii="Arial" w:hAnsi="Arial" w:cs="Arial"/>
          <w:b/>
          <w:color w:val="FF0000"/>
          <w:sz w:val="20"/>
          <w:szCs w:val="20"/>
        </w:rPr>
        <w:t>]: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474B18">
        <w:rPr>
          <w:rFonts w:ascii="Arial" w:hAnsi="Arial" w:cs="Arial"/>
          <w:color w:val="FF0000"/>
          <w:sz w:val="20"/>
          <w:szCs w:val="20"/>
        </w:rPr>
        <w:t>muda</w:t>
      </w:r>
      <w:r>
        <w:rPr>
          <w:rFonts w:ascii="Arial" w:hAnsi="Arial" w:cs="Arial"/>
          <w:color w:val="FF0000"/>
          <w:sz w:val="20"/>
          <w:szCs w:val="20"/>
        </w:rPr>
        <w:t>r a</w:t>
      </w:r>
      <w:r w:rsidRPr="00474B18">
        <w:rPr>
          <w:rFonts w:ascii="Arial" w:hAnsi="Arial" w:cs="Arial"/>
          <w:color w:val="FF0000"/>
          <w:sz w:val="20"/>
          <w:szCs w:val="20"/>
        </w:rPr>
        <w:t xml:space="preserve"> resposta</w:t>
      </w:r>
      <w:r>
        <w:rPr>
          <w:rFonts w:ascii="Arial" w:hAnsi="Arial" w:cs="Arial"/>
          <w:color w:val="FF0000"/>
          <w:sz w:val="20"/>
          <w:szCs w:val="20"/>
        </w:rPr>
        <w:t xml:space="preserve"> para a alternativa </w:t>
      </w:r>
      <w:r w:rsidRPr="00474B18">
        <w:rPr>
          <w:rFonts w:ascii="Arial" w:hAnsi="Arial" w:cs="Arial"/>
          <w:color w:val="FF0000"/>
          <w:sz w:val="20"/>
          <w:szCs w:val="20"/>
        </w:rPr>
        <w:t>“</w:t>
      </w:r>
      <w:r>
        <w:rPr>
          <w:rFonts w:ascii="Arial" w:hAnsi="Arial" w:cs="Arial"/>
          <w:color w:val="FF0000"/>
          <w:sz w:val="20"/>
          <w:szCs w:val="20"/>
        </w:rPr>
        <w:t>ZERO A TRÊS”, fazendo os esclarecimentos e fundamentações devidas.</w:t>
      </w:r>
    </w:p>
    <w:p w14:paraId="120456AF" w14:textId="77777777" w:rsidR="00752C40" w:rsidRDefault="00752C40" w:rsidP="00752C40">
      <w:pPr>
        <w:spacing w:after="0"/>
        <w:rPr>
          <w:rFonts w:ascii="Arial" w:hAnsi="Arial" w:cs="Arial"/>
          <w:b/>
          <w:sz w:val="20"/>
          <w:szCs w:val="20"/>
        </w:rPr>
      </w:pPr>
    </w:p>
    <w:p w14:paraId="4B7E28F4" w14:textId="77777777" w:rsidR="00752C40" w:rsidRPr="00992D37" w:rsidRDefault="00752C40" w:rsidP="00752C40">
      <w:pPr>
        <w:spacing w:after="0"/>
        <w:rPr>
          <w:rFonts w:ascii="Arial" w:hAnsi="Arial" w:cs="Arial"/>
          <w:b/>
          <w:sz w:val="20"/>
          <w:szCs w:val="20"/>
        </w:rPr>
      </w:pPr>
      <w:r w:rsidRPr="00992D37">
        <w:rPr>
          <w:rFonts w:ascii="Arial" w:hAnsi="Arial" w:cs="Arial"/>
          <w:b/>
          <w:sz w:val="20"/>
          <w:szCs w:val="20"/>
        </w:rPr>
        <w:t>Quanto à validação do questionário</w:t>
      </w:r>
      <w:r>
        <w:rPr>
          <w:rFonts w:ascii="Arial" w:hAnsi="Arial" w:cs="Arial"/>
          <w:b/>
          <w:sz w:val="20"/>
          <w:szCs w:val="20"/>
        </w:rPr>
        <w:t xml:space="preserve"> (questão i-Saúde 43)</w:t>
      </w:r>
      <w:r w:rsidRPr="00992D37">
        <w:rPr>
          <w:rFonts w:ascii="Arial" w:hAnsi="Arial" w:cs="Arial"/>
          <w:b/>
          <w:sz w:val="20"/>
          <w:szCs w:val="20"/>
        </w:rPr>
        <w:t>:</w:t>
      </w:r>
    </w:p>
    <w:p w14:paraId="41F5E704" w14:textId="77777777" w:rsidR="00752C40" w:rsidRDefault="00752C40" w:rsidP="00752C40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1AC5E25" w14:textId="77777777" w:rsidR="00752C40" w:rsidRDefault="00752C40" w:rsidP="00752C40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5745B1">
        <w:rPr>
          <w:rFonts w:ascii="Arial" w:hAnsi="Arial" w:cs="Arial"/>
          <w:b/>
          <w:color w:val="FF0000"/>
          <w:sz w:val="20"/>
          <w:szCs w:val="20"/>
        </w:rPr>
        <w:t xml:space="preserve">[Se o município afirmou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que, em reunião realizada em 2017, o CMS apreciou relatório pertinente e aprovou (ou não) a Gestão Municipal da Saúde, em resposta à pergunta 43 </w:t>
      </w:r>
      <w:r w:rsidRPr="005745B1">
        <w:rPr>
          <w:rFonts w:ascii="Arial" w:hAnsi="Arial" w:cs="Arial"/>
          <w:b/>
          <w:color w:val="FF0000"/>
          <w:sz w:val="20"/>
          <w:szCs w:val="20"/>
        </w:rPr>
        <w:t>n</w:t>
      </w:r>
      <w:r>
        <w:rPr>
          <w:rFonts w:ascii="Arial" w:hAnsi="Arial" w:cs="Arial"/>
          <w:b/>
          <w:color w:val="FF0000"/>
          <w:sz w:val="20"/>
          <w:szCs w:val="20"/>
        </w:rPr>
        <w:t>o i-Saúde, e isto foi atestado pelo exame das atas e o depoimento do titular da Secretaria Municipal de Saúde e de membro(s) do CMS</w:t>
      </w:r>
      <w:r w:rsidRPr="005745B1">
        <w:rPr>
          <w:rFonts w:ascii="Arial" w:hAnsi="Arial" w:cs="Arial"/>
          <w:b/>
          <w:color w:val="FF0000"/>
          <w:sz w:val="20"/>
          <w:szCs w:val="20"/>
        </w:rPr>
        <w:t>]: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474B18">
        <w:rPr>
          <w:rFonts w:ascii="Arial" w:hAnsi="Arial" w:cs="Arial"/>
          <w:color w:val="FF0000"/>
          <w:sz w:val="20"/>
          <w:szCs w:val="20"/>
        </w:rPr>
        <w:t>mantém resposta “SIM”</w:t>
      </w:r>
      <w:r>
        <w:rPr>
          <w:rFonts w:ascii="Arial" w:hAnsi="Arial" w:cs="Arial"/>
          <w:color w:val="FF0000"/>
          <w:sz w:val="20"/>
          <w:szCs w:val="20"/>
        </w:rPr>
        <w:t xml:space="preserve"> ou “NÃO”.</w:t>
      </w:r>
    </w:p>
    <w:p w14:paraId="1CA4752E" w14:textId="77777777" w:rsidR="00752C40" w:rsidRDefault="00752C40" w:rsidP="00752C40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[</w:t>
      </w:r>
      <w:r w:rsidRPr="005745B1">
        <w:rPr>
          <w:rFonts w:ascii="Arial" w:hAnsi="Arial" w:cs="Arial"/>
          <w:b/>
          <w:color w:val="FF0000"/>
          <w:sz w:val="20"/>
          <w:szCs w:val="20"/>
        </w:rPr>
        <w:t xml:space="preserve">Se o município afirmou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que, em reunião realizada em 2017, o CMS apreciou relatório pertinente e aprovou a Gestão Municipal da Saúde, em resposta à pergunta 43 </w:t>
      </w:r>
      <w:r w:rsidRPr="005745B1">
        <w:rPr>
          <w:rFonts w:ascii="Arial" w:hAnsi="Arial" w:cs="Arial"/>
          <w:b/>
          <w:color w:val="FF0000"/>
          <w:sz w:val="20"/>
          <w:szCs w:val="20"/>
        </w:rPr>
        <w:t>n</w:t>
      </w:r>
      <w:r>
        <w:rPr>
          <w:rFonts w:ascii="Arial" w:hAnsi="Arial" w:cs="Arial"/>
          <w:b/>
          <w:color w:val="FF0000"/>
          <w:sz w:val="20"/>
          <w:szCs w:val="20"/>
        </w:rPr>
        <w:t>o i-Saúde, mas isto NÃO foi atestado pelo exame das atas e o depoimento do titular da Secretaria Municipal de Saúde e de membro(s) do CMS</w:t>
      </w:r>
      <w:r w:rsidRPr="005745B1">
        <w:rPr>
          <w:rFonts w:ascii="Arial" w:hAnsi="Arial" w:cs="Arial"/>
          <w:b/>
          <w:color w:val="FF0000"/>
          <w:sz w:val="20"/>
          <w:szCs w:val="20"/>
        </w:rPr>
        <w:t>]: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alterar a</w:t>
      </w:r>
      <w:r w:rsidRPr="00474B18">
        <w:rPr>
          <w:rFonts w:ascii="Arial" w:hAnsi="Arial" w:cs="Arial"/>
          <w:color w:val="FF0000"/>
          <w:sz w:val="20"/>
          <w:szCs w:val="20"/>
        </w:rPr>
        <w:t xml:space="preserve"> resposta </w:t>
      </w:r>
      <w:r>
        <w:rPr>
          <w:rFonts w:ascii="Arial" w:hAnsi="Arial" w:cs="Arial"/>
          <w:color w:val="FF0000"/>
          <w:sz w:val="20"/>
          <w:szCs w:val="20"/>
        </w:rPr>
        <w:t xml:space="preserve">de </w:t>
      </w:r>
      <w:r w:rsidRPr="00474B18">
        <w:rPr>
          <w:rFonts w:ascii="Arial" w:hAnsi="Arial" w:cs="Arial"/>
          <w:color w:val="FF0000"/>
          <w:sz w:val="20"/>
          <w:szCs w:val="20"/>
        </w:rPr>
        <w:t>“SIM”</w:t>
      </w:r>
      <w:r>
        <w:rPr>
          <w:rFonts w:ascii="Arial" w:hAnsi="Arial" w:cs="Arial"/>
          <w:color w:val="FF0000"/>
          <w:sz w:val="20"/>
          <w:szCs w:val="20"/>
        </w:rPr>
        <w:t xml:space="preserve"> para “NÃO”.</w:t>
      </w:r>
    </w:p>
    <w:p w14:paraId="6C3020FA" w14:textId="77777777" w:rsidR="00752C40" w:rsidRPr="007E060C" w:rsidRDefault="00752C40" w:rsidP="00752C40">
      <w:pPr>
        <w:spacing w:after="0"/>
        <w:rPr>
          <w:rFonts w:ascii="Arial" w:hAnsi="Arial" w:cs="Arial"/>
          <w:b/>
        </w:rPr>
      </w:pPr>
    </w:p>
    <w:sectPr w:rsidR="00752C40" w:rsidRPr="007E060C" w:rsidSect="007E060C">
      <w:headerReference w:type="default" r:id="rId7"/>
      <w:pgSz w:w="11906" w:h="16838"/>
      <w:pgMar w:top="20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F7151" w14:textId="77777777" w:rsidR="007E060C" w:rsidRDefault="007E060C" w:rsidP="007E060C">
      <w:pPr>
        <w:spacing w:after="0" w:line="240" w:lineRule="auto"/>
      </w:pPr>
      <w:r>
        <w:separator/>
      </w:r>
    </w:p>
  </w:endnote>
  <w:endnote w:type="continuationSeparator" w:id="0">
    <w:p w14:paraId="4A3E73C0" w14:textId="77777777" w:rsidR="007E060C" w:rsidRDefault="007E060C" w:rsidP="007E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BC0B5" w14:textId="77777777" w:rsidR="007E060C" w:rsidRDefault="007E060C" w:rsidP="007E060C">
      <w:pPr>
        <w:spacing w:after="0" w:line="240" w:lineRule="auto"/>
      </w:pPr>
      <w:r>
        <w:separator/>
      </w:r>
    </w:p>
  </w:footnote>
  <w:footnote w:type="continuationSeparator" w:id="0">
    <w:p w14:paraId="312691A9" w14:textId="77777777" w:rsidR="007E060C" w:rsidRDefault="007E060C" w:rsidP="007E0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11AE9" w14:textId="766C3E56" w:rsidR="007E060C" w:rsidRDefault="00A1644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FE31B3" wp14:editId="5A6882BC">
          <wp:simplePos x="0" y="0"/>
          <wp:positionH relativeFrom="column">
            <wp:posOffset>-1137285</wp:posOffset>
          </wp:positionH>
          <wp:positionV relativeFrom="margin">
            <wp:posOffset>-1362075</wp:posOffset>
          </wp:positionV>
          <wp:extent cx="7594600" cy="895350"/>
          <wp:effectExtent l="0" t="0" r="0" b="0"/>
          <wp:wrapNone/>
          <wp:docPr id="4" name="Imagem 1" descr="Cabecalho Indicon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becalho Indicon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00E48"/>
    <w:multiLevelType w:val="hybridMultilevel"/>
    <w:tmpl w:val="99B65E04"/>
    <w:lvl w:ilvl="0" w:tplc="4572B2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60C"/>
    <w:rsid w:val="00044E74"/>
    <w:rsid w:val="001F22F5"/>
    <w:rsid w:val="00752C40"/>
    <w:rsid w:val="007E060C"/>
    <w:rsid w:val="00922F12"/>
    <w:rsid w:val="00A13F6D"/>
    <w:rsid w:val="00A1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3AE50"/>
  <w15:chartTrackingRefBased/>
  <w15:docId w15:val="{107EF787-CA58-44D8-820A-AFC71D99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06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06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E06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060C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7E060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E0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752C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1498</Words>
  <Characters>8090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Nei Granato Neto</dc:creator>
  <cp:keywords/>
  <dc:description/>
  <cp:lastModifiedBy>Nelson Nei Granato Neto</cp:lastModifiedBy>
  <cp:revision>2</cp:revision>
  <dcterms:created xsi:type="dcterms:W3CDTF">2018-06-07T13:39:00Z</dcterms:created>
  <dcterms:modified xsi:type="dcterms:W3CDTF">2018-06-07T13:39:00Z</dcterms:modified>
</cp:coreProperties>
</file>